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8E" w:rsidRPr="00717E8E" w:rsidRDefault="00717E8E" w:rsidP="00717E8E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材料之</w:t>
      </w:r>
      <w:r w:rsidR="00771314">
        <w:rPr>
          <w:rFonts w:ascii="Times New Roman" w:eastAsia="仿宋_GB2312" w:hAnsi="Times New Roman" w:cs="Times New Roman" w:hint="eastAsia"/>
          <w:sz w:val="32"/>
          <w:szCs w:val="32"/>
        </w:rPr>
        <w:t>二</w:t>
      </w:r>
    </w:p>
    <w:p w:rsidR="00717E8E" w:rsidRPr="00717E8E" w:rsidRDefault="00717E8E" w:rsidP="00476170">
      <w:pPr>
        <w:spacing w:beforeLines="100" w:line="7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717E8E">
        <w:rPr>
          <w:rFonts w:ascii="方正小标宋简体" w:eastAsia="方正小标宋简体" w:hAnsi="Times New Roman" w:cs="Times New Roman" w:hint="eastAsia"/>
          <w:sz w:val="44"/>
          <w:szCs w:val="44"/>
        </w:rPr>
        <w:t>湘潭大学</w:t>
      </w:r>
      <w:r w:rsidRPr="000C4178">
        <w:rPr>
          <w:rFonts w:ascii="方正小标宋简体" w:eastAsia="方正小标宋简体" w:hAnsi="黑体" w:cs="Times New Roman" w:hint="eastAsia"/>
          <w:b/>
          <w:spacing w:val="12"/>
          <w:sz w:val="44"/>
          <w:szCs w:val="44"/>
          <w:eastAsianLayout w:id="1097518848" w:combine="1"/>
        </w:rPr>
        <w:t>第七届教职工</w:t>
      </w:r>
      <w:r w:rsidRPr="00717E8E">
        <w:rPr>
          <w:rFonts w:ascii="方正小标宋简体" w:eastAsia="方正小标宋简体" w:hAnsi="Times New Roman" w:cs="Times New Roman" w:hint="eastAsia"/>
          <w:sz w:val="44"/>
          <w:szCs w:val="44"/>
          <w:eastAsianLayout w:id="1097518848" w:combine="1"/>
        </w:rPr>
        <w:t xml:space="preserve"> </w:t>
      </w:r>
      <w:r w:rsidRPr="00717E8E">
        <w:rPr>
          <w:rFonts w:ascii="方正小标宋简体" w:eastAsia="方正小标宋简体" w:hAnsi="黑体" w:cs="Times New Roman" w:hint="eastAsia"/>
          <w:b/>
          <w:sz w:val="44"/>
          <w:szCs w:val="44"/>
          <w:eastAsianLayout w:id="1097518848" w:combine="1"/>
        </w:rPr>
        <w:t>第十届工会会员</w:t>
      </w:r>
      <w:r w:rsidRPr="00717E8E">
        <w:rPr>
          <w:rFonts w:ascii="方正小标宋简体" w:eastAsia="方正小标宋简体" w:hAnsi="Times New Roman" w:cs="Times New Roman" w:hint="eastAsia"/>
          <w:sz w:val="44"/>
          <w:szCs w:val="44"/>
        </w:rPr>
        <w:t>代表大会第五次会议</w:t>
      </w:r>
    </w:p>
    <w:p w:rsidR="00717E8E" w:rsidRPr="00717E8E" w:rsidRDefault="00717E8E" w:rsidP="00717E8E">
      <w:pPr>
        <w:spacing w:line="7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717E8E">
        <w:rPr>
          <w:rFonts w:ascii="方正小标宋简体" w:eastAsia="方正小标宋简体" w:hAnsi="Times New Roman" w:cs="Times New Roman" w:hint="eastAsia"/>
          <w:sz w:val="44"/>
          <w:szCs w:val="44"/>
        </w:rPr>
        <w:t>日  程  安  排</w:t>
      </w:r>
    </w:p>
    <w:p w:rsidR="00717E8E" w:rsidRPr="00717E8E" w:rsidRDefault="00717E8E" w:rsidP="00717E8E">
      <w:pPr>
        <w:adjustRightInd w:val="0"/>
        <w:snapToGrid w:val="0"/>
        <w:spacing w:line="240" w:lineRule="exact"/>
        <w:jc w:val="center"/>
        <w:rPr>
          <w:rFonts w:ascii="Times New Roman" w:eastAsia="楷体_GB2312" w:hAnsi="Times New Roman" w:cs="Times New Roman"/>
          <w:sz w:val="30"/>
          <w:szCs w:val="30"/>
        </w:rPr>
      </w:pPr>
    </w:p>
    <w:p w:rsidR="00717E8E" w:rsidRPr="00717E8E" w:rsidRDefault="00717E8E" w:rsidP="00717E8E">
      <w:pPr>
        <w:adjustRightInd w:val="0"/>
        <w:snapToGrid w:val="0"/>
        <w:spacing w:line="56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 w:rsidRPr="00717E8E">
        <w:rPr>
          <w:rFonts w:ascii="Times New Roman" w:eastAsia="楷体_GB2312" w:hAnsi="Times New Roman" w:cs="Times New Roman"/>
          <w:sz w:val="32"/>
          <w:szCs w:val="32"/>
        </w:rPr>
        <w:t>（提请本次代表大会主席团第一次会议通过）</w:t>
      </w:r>
    </w:p>
    <w:p w:rsidR="00717E8E" w:rsidRPr="00717E8E" w:rsidRDefault="00717E8E" w:rsidP="00717E8E">
      <w:pPr>
        <w:spacing w:line="30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"/>
        <w:gridCol w:w="601"/>
        <w:gridCol w:w="14"/>
        <w:gridCol w:w="1390"/>
        <w:gridCol w:w="10"/>
        <w:gridCol w:w="5026"/>
        <w:gridCol w:w="24"/>
        <w:gridCol w:w="741"/>
        <w:gridCol w:w="159"/>
        <w:gridCol w:w="1017"/>
        <w:gridCol w:w="27"/>
        <w:gridCol w:w="865"/>
        <w:gridCol w:w="97"/>
      </w:tblGrid>
      <w:tr w:rsidR="00717E8E" w:rsidRPr="00717E8E" w:rsidTr="009767AB">
        <w:trPr>
          <w:gridBefore w:val="1"/>
          <w:wBefore w:w="10" w:type="dxa"/>
          <w:jc w:val="center"/>
        </w:trPr>
        <w:tc>
          <w:tcPr>
            <w:tcW w:w="2015" w:type="dxa"/>
            <w:gridSpan w:val="4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时</w:t>
            </w: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 xml:space="preserve">     </w:t>
            </w:r>
            <w:r w:rsidRPr="00717E8E">
              <w:rPr>
                <w:rFonts w:ascii="Times New Roman" w:eastAsia="仿宋_GB2312" w:cs="Times New Roman"/>
                <w:b/>
                <w:sz w:val="24"/>
              </w:rPr>
              <w:t>间</w:t>
            </w:r>
          </w:p>
        </w:tc>
        <w:tc>
          <w:tcPr>
            <w:tcW w:w="5050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会</w:t>
            </w: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r w:rsidRPr="00717E8E">
              <w:rPr>
                <w:rFonts w:ascii="Times New Roman" w:eastAsia="仿宋_GB2312" w:cs="Times New Roman"/>
                <w:b/>
                <w:sz w:val="24"/>
              </w:rPr>
              <w:t>议</w:t>
            </w: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r w:rsidRPr="00717E8E">
              <w:rPr>
                <w:rFonts w:ascii="Times New Roman" w:eastAsia="仿宋_GB2312" w:cs="Times New Roman"/>
                <w:b/>
                <w:sz w:val="24"/>
              </w:rPr>
              <w:t>内</w:t>
            </w: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r w:rsidRPr="00717E8E">
              <w:rPr>
                <w:rFonts w:ascii="Times New Roman" w:eastAsia="仿宋_GB2312" w:cs="Times New Roman"/>
                <w:b/>
                <w:sz w:val="24"/>
              </w:rPr>
              <w:t>容</w:t>
            </w:r>
          </w:p>
        </w:tc>
        <w:tc>
          <w:tcPr>
            <w:tcW w:w="741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参加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人员</w:t>
            </w:r>
          </w:p>
        </w:tc>
        <w:tc>
          <w:tcPr>
            <w:tcW w:w="1176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地</w:t>
            </w: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 xml:space="preserve"> </w:t>
            </w:r>
            <w:r w:rsidRPr="00717E8E">
              <w:rPr>
                <w:rFonts w:ascii="Times New Roman" w:eastAsia="仿宋_GB2312" w:cs="Times New Roman"/>
                <w:b/>
                <w:sz w:val="24"/>
              </w:rPr>
              <w:t>点</w:t>
            </w:r>
          </w:p>
        </w:tc>
        <w:tc>
          <w:tcPr>
            <w:tcW w:w="989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主持人</w:t>
            </w:r>
          </w:p>
        </w:tc>
      </w:tr>
      <w:tr w:rsidR="00717E8E" w:rsidRPr="00717E8E" w:rsidTr="009767AB">
        <w:trPr>
          <w:gridBefore w:val="1"/>
          <w:wBefore w:w="10" w:type="dxa"/>
          <w:trHeight w:val="1960"/>
          <w:jc w:val="center"/>
        </w:trPr>
        <w:tc>
          <w:tcPr>
            <w:tcW w:w="601" w:type="dxa"/>
            <w:vMerge w:val="restart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>12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月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>24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日</w:t>
            </w:r>
          </w:p>
        </w:tc>
        <w:tc>
          <w:tcPr>
            <w:tcW w:w="141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8:30</w:t>
            </w:r>
          </w:p>
        </w:tc>
        <w:tc>
          <w:tcPr>
            <w:tcW w:w="5050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预备会议。议程：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1.</w:t>
            </w:r>
            <w:r w:rsidRPr="00717E8E">
              <w:rPr>
                <w:rFonts w:ascii="Times New Roman" w:eastAsia="仿宋_GB2312" w:cs="Times New Roman"/>
                <w:sz w:val="24"/>
              </w:rPr>
              <w:t>听取戴飞军同志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“</w:t>
            </w:r>
            <w:r w:rsidRPr="00717E8E">
              <w:rPr>
                <w:rFonts w:ascii="Times New Roman" w:eastAsia="仿宋_GB2312" w:cs="Times New Roman"/>
                <w:sz w:val="24"/>
              </w:rPr>
              <w:t>两会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”</w:t>
            </w:r>
            <w:r w:rsidRPr="00717E8E">
              <w:rPr>
                <w:rFonts w:ascii="Times New Roman" w:eastAsia="仿宋_GB2312" w:cs="Times New Roman"/>
                <w:sz w:val="24"/>
              </w:rPr>
              <w:t>筹备工作情况的报告；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2.</w:t>
            </w:r>
            <w:r w:rsidRPr="00717E8E">
              <w:rPr>
                <w:rFonts w:ascii="Times New Roman" w:eastAsia="仿宋_GB2312" w:cs="Times New Roman"/>
                <w:sz w:val="24"/>
              </w:rPr>
              <w:t>听取肖志伟同志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“</w:t>
            </w:r>
            <w:r w:rsidRPr="00717E8E">
              <w:rPr>
                <w:rFonts w:ascii="Times New Roman" w:eastAsia="仿宋_GB2312" w:cs="Times New Roman"/>
                <w:sz w:val="24"/>
              </w:rPr>
              <w:t>两会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”</w:t>
            </w:r>
            <w:r w:rsidRPr="00717E8E">
              <w:rPr>
                <w:rFonts w:ascii="Times New Roman" w:eastAsia="仿宋_GB2312" w:cs="Times New Roman"/>
                <w:sz w:val="24"/>
              </w:rPr>
              <w:t>代表、代表团负责人、主席团组成人员的情况说明；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3.</w:t>
            </w:r>
            <w:r w:rsidRPr="00717E8E">
              <w:rPr>
                <w:rFonts w:ascii="Times New Roman" w:eastAsia="仿宋_GB2312" w:cs="Times New Roman"/>
                <w:sz w:val="24"/>
              </w:rPr>
              <w:t>通过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“</w:t>
            </w:r>
            <w:r w:rsidRPr="00717E8E">
              <w:rPr>
                <w:rFonts w:ascii="Times New Roman" w:eastAsia="仿宋_GB2312" w:cs="Times New Roman"/>
                <w:sz w:val="24"/>
              </w:rPr>
              <w:t>两会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”</w:t>
            </w:r>
            <w:r w:rsidRPr="00717E8E">
              <w:rPr>
                <w:rFonts w:ascii="Times New Roman" w:eastAsia="仿宋_GB2312" w:cs="Times New Roman"/>
                <w:sz w:val="24"/>
              </w:rPr>
              <w:t>议题；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hAnsi="Times New Roman" w:cs="Times New Roman"/>
                <w:sz w:val="24"/>
              </w:rPr>
              <w:t>4.</w:t>
            </w:r>
            <w:r w:rsidRPr="00717E8E">
              <w:rPr>
                <w:rFonts w:ascii="Times New Roman" w:eastAsia="仿宋_GB2312" w:cs="Times New Roman"/>
                <w:sz w:val="24"/>
              </w:rPr>
              <w:t>通过大会主席团成员、秘书长名单。</w:t>
            </w:r>
          </w:p>
        </w:tc>
        <w:tc>
          <w:tcPr>
            <w:tcW w:w="741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全体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</w:tc>
        <w:tc>
          <w:tcPr>
            <w:tcW w:w="1176" w:type="dxa"/>
            <w:gridSpan w:val="2"/>
            <w:vAlign w:val="center"/>
          </w:tcPr>
          <w:p w:rsidR="00FB0048" w:rsidRDefault="00717E8E" w:rsidP="008E31EA">
            <w:pPr>
              <w:spacing w:line="360" w:lineRule="exact"/>
              <w:jc w:val="center"/>
              <w:rPr>
                <w:rFonts w:ascii="Times New Roman" w:eastAsia="仿宋_GB2312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逸夫楼一楼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报告厅</w:t>
            </w:r>
          </w:p>
        </w:tc>
        <w:tc>
          <w:tcPr>
            <w:tcW w:w="989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黄云清</w:t>
            </w:r>
          </w:p>
        </w:tc>
      </w:tr>
      <w:tr w:rsidR="00717E8E" w:rsidRPr="00717E8E" w:rsidTr="009767AB">
        <w:trPr>
          <w:gridBefore w:val="1"/>
          <w:wBefore w:w="10" w:type="dxa"/>
          <w:trHeight w:val="1511"/>
          <w:jc w:val="center"/>
        </w:trPr>
        <w:tc>
          <w:tcPr>
            <w:tcW w:w="601" w:type="dxa"/>
            <w:vMerge/>
          </w:tcPr>
          <w:p w:rsidR="00717E8E" w:rsidRPr="00717E8E" w:rsidRDefault="00717E8E" w:rsidP="008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9:00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（预备会议之后）</w:t>
            </w:r>
          </w:p>
        </w:tc>
        <w:tc>
          <w:tcPr>
            <w:tcW w:w="5050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主席团第一次会议。议程：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1.</w:t>
            </w:r>
            <w:r w:rsidRPr="00717E8E">
              <w:rPr>
                <w:rFonts w:ascii="Times New Roman" w:eastAsia="仿宋_GB2312" w:cs="Times New Roman"/>
                <w:sz w:val="24"/>
              </w:rPr>
              <w:t>通过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“</w:t>
            </w:r>
            <w:r w:rsidRPr="00717E8E">
              <w:rPr>
                <w:rFonts w:ascii="Times New Roman" w:eastAsia="仿宋_GB2312" w:cs="Times New Roman"/>
                <w:sz w:val="24"/>
              </w:rPr>
              <w:t>两会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”</w:t>
            </w:r>
            <w:r w:rsidRPr="00717E8E">
              <w:rPr>
                <w:rFonts w:ascii="Times New Roman" w:eastAsia="仿宋_GB2312" w:cs="Times New Roman"/>
                <w:sz w:val="24"/>
              </w:rPr>
              <w:t>日程安排；</w:t>
            </w:r>
          </w:p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2.</w:t>
            </w:r>
            <w:r w:rsidRPr="00717E8E">
              <w:rPr>
                <w:rFonts w:ascii="Times New Roman" w:eastAsia="仿宋_GB2312" w:cs="Times New Roman"/>
                <w:sz w:val="24"/>
              </w:rPr>
              <w:t>通过主席团执行主席分组及副秘书长名单。</w:t>
            </w:r>
          </w:p>
        </w:tc>
        <w:tc>
          <w:tcPr>
            <w:tcW w:w="741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主席团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全体成员</w:t>
            </w:r>
          </w:p>
        </w:tc>
        <w:tc>
          <w:tcPr>
            <w:tcW w:w="1176" w:type="dxa"/>
            <w:gridSpan w:val="2"/>
            <w:vAlign w:val="center"/>
          </w:tcPr>
          <w:p w:rsidR="00FB0048" w:rsidRDefault="00717E8E" w:rsidP="008E31EA">
            <w:pPr>
              <w:spacing w:line="260" w:lineRule="exact"/>
              <w:jc w:val="center"/>
              <w:rPr>
                <w:rFonts w:ascii="Times New Roman" w:eastAsia="仿宋_GB2312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逸夫楼二楼</w:t>
            </w:r>
          </w:p>
          <w:p w:rsidR="00717E8E" w:rsidRPr="00717E8E" w:rsidRDefault="00717E8E" w:rsidP="008E31EA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会议室</w:t>
            </w:r>
          </w:p>
        </w:tc>
        <w:tc>
          <w:tcPr>
            <w:tcW w:w="989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黄云清</w:t>
            </w:r>
          </w:p>
        </w:tc>
      </w:tr>
      <w:tr w:rsidR="00717E8E" w:rsidRPr="00717E8E" w:rsidTr="009767AB">
        <w:trPr>
          <w:gridBefore w:val="1"/>
          <w:wBefore w:w="10" w:type="dxa"/>
          <w:trHeight w:val="5946"/>
          <w:jc w:val="center"/>
        </w:trPr>
        <w:tc>
          <w:tcPr>
            <w:tcW w:w="601" w:type="dxa"/>
            <w:vMerge/>
          </w:tcPr>
          <w:p w:rsidR="00717E8E" w:rsidRPr="00717E8E" w:rsidRDefault="00717E8E" w:rsidP="008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9:30-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12:00</w:t>
            </w:r>
          </w:p>
        </w:tc>
        <w:tc>
          <w:tcPr>
            <w:tcW w:w="5050" w:type="dxa"/>
            <w:gridSpan w:val="2"/>
            <w:vAlign w:val="center"/>
          </w:tcPr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第一次全体会议。议程：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1.</w:t>
            </w:r>
            <w:r w:rsidRPr="00717E8E">
              <w:rPr>
                <w:rFonts w:ascii="Times New Roman" w:eastAsia="仿宋_GB2312" w:cs="Times New Roman"/>
                <w:sz w:val="24"/>
              </w:rPr>
              <w:t>听取周益春同志《牢记使命嘱托，服务国家建设，以优异的办学成绩向六十周年校庆献礼》校长工作报告；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2.</w:t>
            </w:r>
            <w:r w:rsidRPr="00717E8E">
              <w:rPr>
                <w:rFonts w:ascii="Times New Roman" w:eastAsia="仿宋_GB2312" w:cs="Times New Roman"/>
                <w:sz w:val="24"/>
              </w:rPr>
              <w:t>听取</w:t>
            </w:r>
            <w:r w:rsidR="00FB0048">
              <w:rPr>
                <w:rFonts w:ascii="Times New Roman" w:eastAsia="仿宋_GB2312" w:cs="Times New Roman" w:hint="eastAsia"/>
                <w:sz w:val="24"/>
              </w:rPr>
              <w:t>刘长青</w:t>
            </w:r>
            <w:r w:rsidRPr="00717E8E">
              <w:rPr>
                <w:rFonts w:ascii="Times New Roman" w:eastAsia="仿宋_GB2312" w:cs="Times New Roman"/>
                <w:sz w:val="24"/>
              </w:rPr>
              <w:t>同志关于《湘潭大学绩效工资实施方案》的说明；</w:t>
            </w:r>
          </w:p>
          <w:p w:rsidR="00717E8E" w:rsidRDefault="00A92438" w:rsidP="008E31EA">
            <w:pPr>
              <w:spacing w:line="320" w:lineRule="exact"/>
              <w:rPr>
                <w:rFonts w:ascii="Times New Roman" w:eastAsia="仿宋_GB2312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3</w:t>
            </w:r>
            <w:r w:rsidR="00717E8E" w:rsidRPr="00717E8E">
              <w:rPr>
                <w:rFonts w:ascii="Times New Roman" w:eastAsia="仿宋_GB2312" w:hAnsi="Times New Roman" w:cs="Times New Roman"/>
                <w:sz w:val="24"/>
              </w:rPr>
              <w:t>.</w:t>
            </w:r>
            <w:r w:rsidR="00717E8E" w:rsidRPr="00717E8E">
              <w:rPr>
                <w:rFonts w:ascii="Times New Roman" w:eastAsia="仿宋_GB2312" w:cs="Times New Roman"/>
                <w:sz w:val="24"/>
              </w:rPr>
              <w:t>听取戴飞军同志第十届工会委员会</w:t>
            </w:r>
            <w:r w:rsidR="00717E8E"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="00717E8E" w:rsidRPr="00717E8E">
              <w:rPr>
                <w:rFonts w:ascii="Times New Roman" w:eastAsia="仿宋_GB2312" w:cs="Times New Roman"/>
                <w:sz w:val="24"/>
              </w:rPr>
              <w:t>年工作报告；</w:t>
            </w:r>
          </w:p>
          <w:p w:rsidR="00A92438" w:rsidRPr="00A92438" w:rsidRDefault="00A92438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4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.</w:t>
            </w:r>
            <w:r w:rsidRPr="00717E8E">
              <w:rPr>
                <w:rFonts w:ascii="Times New Roman" w:eastAsia="仿宋_GB2312" w:cs="Times New Roman"/>
                <w:sz w:val="24"/>
              </w:rPr>
              <w:t>宁建民同志</w:t>
            </w:r>
            <w:r w:rsidR="0032628B">
              <w:rPr>
                <w:rFonts w:ascii="Times New Roman" w:eastAsia="仿宋_GB2312" w:cs="Times New Roman" w:hint="eastAsia"/>
                <w:sz w:val="24"/>
              </w:rPr>
              <w:t>作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年度学校财务工作报告</w:t>
            </w:r>
            <w:r>
              <w:rPr>
                <w:rFonts w:ascii="Times New Roman" w:eastAsia="仿宋_GB2312" w:cs="Times New Roman" w:hint="eastAsia"/>
                <w:sz w:val="24"/>
              </w:rPr>
              <w:t>（书面报告）</w:t>
            </w:r>
            <w:r w:rsidRPr="00717E8E">
              <w:rPr>
                <w:rFonts w:ascii="Times New Roman" w:eastAsia="仿宋_GB2312" w:cs="Times New Roman"/>
                <w:sz w:val="24"/>
              </w:rPr>
              <w:t>；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5.</w:t>
            </w:r>
            <w:r w:rsidR="00FB0048">
              <w:rPr>
                <w:rFonts w:ascii="Times New Roman" w:eastAsia="仿宋_GB2312" w:cs="Times New Roman" w:hint="eastAsia"/>
                <w:sz w:val="24"/>
              </w:rPr>
              <w:t>郑赤建</w:t>
            </w:r>
            <w:r w:rsidRPr="00717E8E">
              <w:rPr>
                <w:rFonts w:ascii="Times New Roman" w:eastAsia="仿宋_GB2312" w:cs="Times New Roman"/>
                <w:sz w:val="24"/>
              </w:rPr>
              <w:t>同志作关于第七届教代会第四次会议提案落实情况的报告（书面发言）；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6.</w:t>
            </w:r>
            <w:r w:rsidRPr="00717E8E">
              <w:rPr>
                <w:rFonts w:ascii="Times New Roman" w:eastAsia="仿宋_GB2312" w:cs="Times New Roman"/>
                <w:sz w:val="24"/>
              </w:rPr>
              <w:t>肖碧云同志作关于第七届教代会第五次会议提案征集、审查、立案情况的报告（书面发言）；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7.</w:t>
            </w:r>
            <w:r w:rsidRPr="00717E8E">
              <w:rPr>
                <w:rFonts w:ascii="Times New Roman" w:eastAsia="仿宋_GB2312" w:cs="Times New Roman"/>
                <w:sz w:val="24"/>
              </w:rPr>
              <w:t>肖其森同志作第十届工会委员会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年度财务工作报告（书面发言）；</w:t>
            </w:r>
          </w:p>
          <w:p w:rsidR="00717E8E" w:rsidRPr="00717E8E" w:rsidRDefault="00717E8E" w:rsidP="008E31EA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8.</w:t>
            </w:r>
            <w:r w:rsidRPr="00717E8E">
              <w:rPr>
                <w:rFonts w:ascii="Times New Roman" w:eastAsia="仿宋_GB2312" w:cs="Times New Roman"/>
                <w:sz w:val="24"/>
              </w:rPr>
              <w:t>钟希余同志作第十届工会委员会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年度经费审查情况报告（书面发言）。</w:t>
            </w:r>
          </w:p>
        </w:tc>
        <w:tc>
          <w:tcPr>
            <w:tcW w:w="741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全体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列席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特邀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</w:tc>
        <w:tc>
          <w:tcPr>
            <w:tcW w:w="1176" w:type="dxa"/>
            <w:gridSpan w:val="2"/>
            <w:vAlign w:val="center"/>
          </w:tcPr>
          <w:p w:rsidR="00FB0048" w:rsidRDefault="00717E8E" w:rsidP="008E31EA">
            <w:pPr>
              <w:spacing w:line="360" w:lineRule="exact"/>
              <w:jc w:val="center"/>
              <w:rPr>
                <w:rFonts w:ascii="Times New Roman" w:eastAsia="仿宋_GB2312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逸夫楼一楼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报告厅</w:t>
            </w:r>
          </w:p>
        </w:tc>
        <w:tc>
          <w:tcPr>
            <w:tcW w:w="989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rPr>
                <w:rFonts w:ascii="Times New Roman" w:eastAsia="仿宋_GB2312" w:hAnsi="Times New Roman" w:cs="Times New Roman"/>
                <w:color w:val="FF0000"/>
                <w:sz w:val="24"/>
                <w:u w:val="single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黄云清</w:t>
            </w:r>
          </w:p>
        </w:tc>
      </w:tr>
      <w:tr w:rsidR="00717E8E" w:rsidRPr="00717E8E" w:rsidTr="009767AB">
        <w:tblPrEx>
          <w:jc w:val="left"/>
        </w:tblPrEx>
        <w:trPr>
          <w:gridAfter w:val="1"/>
          <w:wAfter w:w="97" w:type="dxa"/>
          <w:trHeight w:val="1971"/>
        </w:trPr>
        <w:tc>
          <w:tcPr>
            <w:tcW w:w="625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lastRenderedPageBreak/>
              <w:t>12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月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>24</w:t>
            </w:r>
          </w:p>
          <w:p w:rsidR="00717E8E" w:rsidRPr="00717E8E" w:rsidRDefault="00717E8E" w:rsidP="008E31EA">
            <w:pPr>
              <w:jc w:val="center"/>
              <w:rPr>
                <w:rFonts w:ascii="Times New Roman" w:hAnsi="Times New Roman" w:cs="Times New Roman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14:30-17:30</w:t>
            </w:r>
          </w:p>
        </w:tc>
        <w:tc>
          <w:tcPr>
            <w:tcW w:w="5036" w:type="dxa"/>
            <w:gridSpan w:val="2"/>
            <w:vAlign w:val="center"/>
          </w:tcPr>
          <w:p w:rsidR="00717E8E" w:rsidRPr="00717E8E" w:rsidRDefault="00717E8E" w:rsidP="008E31E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分团讨论周益春同志《牢记使命嘱托，服务国家建设，以优异的办学成绩向六十周年校庆献礼》校长工作报告；《湘潭大学绩效工资实施方案》</w:t>
            </w:r>
          </w:p>
        </w:tc>
        <w:tc>
          <w:tcPr>
            <w:tcW w:w="92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本团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</w:tc>
        <w:tc>
          <w:tcPr>
            <w:tcW w:w="1044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见各代表团分团名单所载</w:t>
            </w:r>
          </w:p>
        </w:tc>
        <w:tc>
          <w:tcPr>
            <w:tcW w:w="865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各代表团团长</w:t>
            </w:r>
          </w:p>
        </w:tc>
      </w:tr>
      <w:tr w:rsidR="00717E8E" w:rsidRPr="00717E8E" w:rsidTr="009767AB">
        <w:tblPrEx>
          <w:jc w:val="left"/>
        </w:tblPrEx>
        <w:trPr>
          <w:gridAfter w:val="1"/>
          <w:wAfter w:w="97" w:type="dxa"/>
          <w:trHeight w:val="2779"/>
        </w:trPr>
        <w:tc>
          <w:tcPr>
            <w:tcW w:w="625" w:type="dxa"/>
            <w:gridSpan w:val="3"/>
            <w:vMerge w:val="restart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>12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月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b/>
                <w:sz w:val="24"/>
              </w:rPr>
              <w:t>25</w:t>
            </w:r>
          </w:p>
          <w:p w:rsidR="00717E8E" w:rsidRPr="00717E8E" w:rsidRDefault="00717E8E" w:rsidP="008E31EA">
            <w:pPr>
              <w:jc w:val="center"/>
              <w:rPr>
                <w:rFonts w:ascii="Times New Roman" w:hAnsi="Times New Roman" w:cs="Times New Roman"/>
              </w:rPr>
            </w:pPr>
            <w:r w:rsidRPr="00717E8E">
              <w:rPr>
                <w:rFonts w:ascii="Times New Roman" w:eastAsia="仿宋_GB2312" w:cs="Times New Roman"/>
                <w:b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8:30-11:30</w:t>
            </w:r>
          </w:p>
        </w:tc>
        <w:tc>
          <w:tcPr>
            <w:tcW w:w="5036" w:type="dxa"/>
            <w:gridSpan w:val="2"/>
            <w:vAlign w:val="center"/>
          </w:tcPr>
          <w:p w:rsidR="00717E8E" w:rsidRPr="00717E8E" w:rsidRDefault="00717E8E" w:rsidP="009D603E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分团讨论：周益春同志《牢记使命嘱托，服务国家建设，以优异的办学成绩向六十周年校庆献礼》校长工作报告；</w:t>
            </w:r>
            <w:r w:rsidR="009D603E" w:rsidRPr="00717E8E">
              <w:rPr>
                <w:rFonts w:ascii="Times New Roman" w:eastAsia="仿宋_GB2312" w:cs="Times New Roman"/>
                <w:sz w:val="24"/>
              </w:rPr>
              <w:t>《湘潭大学绩效工资实施方案》</w:t>
            </w:r>
            <w:r w:rsidR="009D603E">
              <w:rPr>
                <w:rFonts w:ascii="Times New Roman" w:eastAsia="仿宋_GB2312" w:cs="Times New Roman" w:hint="eastAsia"/>
                <w:sz w:val="24"/>
              </w:rPr>
              <w:t>，</w:t>
            </w:r>
            <w:r w:rsidRPr="00717E8E">
              <w:rPr>
                <w:rFonts w:ascii="Times New Roman" w:eastAsia="仿宋_GB2312" w:cs="Times New Roman"/>
                <w:sz w:val="24"/>
              </w:rPr>
              <w:t>宁建民同志学校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年度财务工作报告，戴飞军同志第十届工会委员会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</w:t>
            </w:r>
            <w:r w:rsidR="000D3D8A">
              <w:rPr>
                <w:rFonts w:ascii="Times New Roman" w:eastAsia="仿宋_GB2312" w:cs="Times New Roman" w:hint="eastAsia"/>
                <w:sz w:val="24"/>
              </w:rPr>
              <w:t>度</w:t>
            </w:r>
            <w:r w:rsidRPr="00717E8E">
              <w:rPr>
                <w:rFonts w:ascii="Times New Roman" w:eastAsia="仿宋_GB2312" w:cs="Times New Roman"/>
                <w:sz w:val="24"/>
              </w:rPr>
              <w:t>工作报告，</w:t>
            </w:r>
            <w:r w:rsidR="00FB0048">
              <w:rPr>
                <w:rFonts w:ascii="Times New Roman" w:eastAsia="仿宋_GB2312" w:cs="Times New Roman" w:hint="eastAsia"/>
                <w:sz w:val="24"/>
              </w:rPr>
              <w:t>郑赤建</w:t>
            </w:r>
            <w:r w:rsidRPr="00717E8E">
              <w:rPr>
                <w:rFonts w:ascii="Times New Roman" w:eastAsia="仿宋_GB2312" w:cs="Times New Roman"/>
                <w:sz w:val="24"/>
              </w:rPr>
              <w:t>同志关于第七届教代会第四次会议提案落实情况的报告，肖碧云同志关于第七届教代会第五次会议提案征集、审查、立案情况的报告，肖其森同志第十届工会委员会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年度财务工作报告，钟希余同志第十届工会委员会</w:t>
            </w:r>
            <w:r w:rsidRPr="00717E8E">
              <w:rPr>
                <w:rFonts w:ascii="Times New Roman" w:eastAsia="仿宋_GB2312" w:hAnsi="Times New Roman" w:cs="Times New Roman"/>
                <w:sz w:val="24"/>
              </w:rPr>
              <w:t>2017</w:t>
            </w:r>
            <w:r w:rsidRPr="00717E8E">
              <w:rPr>
                <w:rFonts w:ascii="Times New Roman" w:eastAsia="仿宋_GB2312" w:cs="Times New Roman"/>
                <w:sz w:val="24"/>
              </w:rPr>
              <w:t>年度经费审查情况报告。</w:t>
            </w:r>
          </w:p>
        </w:tc>
        <w:tc>
          <w:tcPr>
            <w:tcW w:w="92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本团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</w:tc>
        <w:tc>
          <w:tcPr>
            <w:tcW w:w="1044" w:type="dxa"/>
            <w:gridSpan w:val="2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见各代表团分团名单所载</w:t>
            </w:r>
          </w:p>
        </w:tc>
        <w:tc>
          <w:tcPr>
            <w:tcW w:w="865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各代表团团长</w:t>
            </w:r>
          </w:p>
        </w:tc>
      </w:tr>
      <w:tr w:rsidR="00717E8E" w:rsidRPr="00717E8E" w:rsidTr="009767AB">
        <w:tblPrEx>
          <w:jc w:val="left"/>
        </w:tblPrEx>
        <w:trPr>
          <w:gridAfter w:val="1"/>
          <w:wAfter w:w="97" w:type="dxa"/>
          <w:trHeight w:val="2409"/>
        </w:trPr>
        <w:tc>
          <w:tcPr>
            <w:tcW w:w="625" w:type="dxa"/>
            <w:gridSpan w:val="3"/>
            <w:vMerge/>
          </w:tcPr>
          <w:p w:rsidR="00717E8E" w:rsidRPr="00717E8E" w:rsidRDefault="00717E8E" w:rsidP="008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14:30-15:30</w:t>
            </w:r>
          </w:p>
        </w:tc>
        <w:tc>
          <w:tcPr>
            <w:tcW w:w="5036" w:type="dxa"/>
            <w:gridSpan w:val="2"/>
            <w:vAlign w:val="center"/>
          </w:tcPr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主席团第二次会议。议程：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1.</w:t>
            </w:r>
            <w:r w:rsidRPr="00717E8E">
              <w:rPr>
                <w:rFonts w:ascii="Times New Roman" w:eastAsia="仿宋_GB2312" w:cs="Times New Roman"/>
                <w:sz w:val="24"/>
              </w:rPr>
              <w:t>听取各代表团讨论情况的汇报；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2.</w:t>
            </w:r>
            <w:r w:rsidRPr="00717E8E">
              <w:rPr>
                <w:rFonts w:ascii="Times New Roman" w:eastAsia="仿宋_GB2312" w:cs="Times New Roman"/>
                <w:sz w:val="24"/>
              </w:rPr>
              <w:t>通过校长工作报告的决议（草案），并提交第二次全体会议表决通过；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3.</w:t>
            </w:r>
            <w:r w:rsidRPr="00717E8E">
              <w:rPr>
                <w:rFonts w:ascii="Times New Roman" w:eastAsia="仿宋_GB2312" w:cs="Times New Roman"/>
                <w:sz w:val="24"/>
              </w:rPr>
              <w:t>通过《湘潭大学绩效工资实施方案》</w:t>
            </w:r>
            <w:r w:rsidR="00476170" w:rsidRPr="00717E8E">
              <w:rPr>
                <w:rFonts w:ascii="Times New Roman" w:eastAsia="仿宋_GB2312" w:cs="Times New Roman"/>
                <w:sz w:val="24"/>
              </w:rPr>
              <w:t>的决议（草案）</w:t>
            </w:r>
            <w:r w:rsidRPr="00717E8E">
              <w:rPr>
                <w:rFonts w:ascii="Times New Roman" w:eastAsia="仿宋_GB2312" w:cs="Times New Roman"/>
                <w:sz w:val="24"/>
              </w:rPr>
              <w:t>，并提交第二次全体会议表决通过。</w:t>
            </w:r>
          </w:p>
        </w:tc>
        <w:tc>
          <w:tcPr>
            <w:tcW w:w="92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主席团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全体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成员</w:t>
            </w:r>
          </w:p>
        </w:tc>
        <w:tc>
          <w:tcPr>
            <w:tcW w:w="1044" w:type="dxa"/>
            <w:gridSpan w:val="2"/>
            <w:vAlign w:val="center"/>
          </w:tcPr>
          <w:p w:rsidR="00FB0048" w:rsidRDefault="00717E8E" w:rsidP="008E31EA">
            <w:pPr>
              <w:spacing w:line="260" w:lineRule="exact"/>
              <w:jc w:val="center"/>
              <w:rPr>
                <w:rFonts w:ascii="Times New Roman" w:eastAsia="仿宋_GB2312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逸夫楼二楼</w:t>
            </w:r>
          </w:p>
          <w:p w:rsidR="00717E8E" w:rsidRPr="00717E8E" w:rsidRDefault="00717E8E" w:rsidP="008E31EA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会议室</w:t>
            </w:r>
          </w:p>
        </w:tc>
        <w:tc>
          <w:tcPr>
            <w:tcW w:w="865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napToGrid w:val="0"/>
                <w:spacing w:val="-12"/>
                <w:kern w:val="0"/>
                <w:sz w:val="24"/>
              </w:rPr>
            </w:pPr>
            <w:r w:rsidRPr="00717E8E">
              <w:rPr>
                <w:rFonts w:ascii="Times New Roman" w:eastAsia="仿宋_GB2312" w:cs="Times New Roman"/>
                <w:snapToGrid w:val="0"/>
                <w:spacing w:val="-12"/>
                <w:kern w:val="0"/>
                <w:sz w:val="24"/>
              </w:rPr>
              <w:t>周益春</w:t>
            </w:r>
          </w:p>
        </w:tc>
      </w:tr>
      <w:tr w:rsidR="00717E8E" w:rsidRPr="00717E8E" w:rsidTr="009767AB">
        <w:tblPrEx>
          <w:jc w:val="left"/>
        </w:tblPrEx>
        <w:trPr>
          <w:gridAfter w:val="1"/>
          <w:wAfter w:w="97" w:type="dxa"/>
        </w:trPr>
        <w:tc>
          <w:tcPr>
            <w:tcW w:w="625" w:type="dxa"/>
            <w:gridSpan w:val="3"/>
            <w:vMerge/>
          </w:tcPr>
          <w:p w:rsidR="00717E8E" w:rsidRPr="00717E8E" w:rsidRDefault="00717E8E" w:rsidP="008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15:30-17:00</w:t>
            </w:r>
          </w:p>
        </w:tc>
        <w:tc>
          <w:tcPr>
            <w:tcW w:w="5036" w:type="dxa"/>
            <w:gridSpan w:val="2"/>
          </w:tcPr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第二次全体会议。议程：</w:t>
            </w:r>
          </w:p>
          <w:p w:rsidR="00717E8E" w:rsidRPr="00717E8E" w:rsidRDefault="00717E8E" w:rsidP="008E31E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1.</w:t>
            </w:r>
            <w:r w:rsidRPr="00717E8E">
              <w:rPr>
                <w:rFonts w:ascii="Times New Roman" w:eastAsia="仿宋_GB2312" w:cs="Times New Roman"/>
                <w:sz w:val="24"/>
              </w:rPr>
              <w:t>表决通过关于周益春同志《牢记使命嘱托，服务国家建设，以优异的办学成绩向六十周年校庆献礼》报告的决议；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2.</w:t>
            </w:r>
            <w:r w:rsidRPr="00717E8E">
              <w:rPr>
                <w:rFonts w:ascii="Times New Roman" w:eastAsia="仿宋_GB2312" w:cs="Times New Roman"/>
                <w:sz w:val="24"/>
              </w:rPr>
              <w:t>表决通过关于《湘潭大学绩效工资实施方案》的决议；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3.</w:t>
            </w:r>
            <w:r w:rsidRPr="00717E8E">
              <w:rPr>
                <w:rFonts w:ascii="Times New Roman" w:eastAsia="仿宋_GB2312" w:cs="Times New Roman"/>
                <w:sz w:val="24"/>
              </w:rPr>
              <w:t>校党委书记</w:t>
            </w:r>
            <w:r w:rsidRPr="00717E8E">
              <w:rPr>
                <w:rFonts w:ascii="Times New Roman" w:eastAsia="仿宋_GB2312" w:cs="Times New Roman"/>
                <w:snapToGrid w:val="0"/>
                <w:spacing w:val="-12"/>
                <w:kern w:val="0"/>
                <w:sz w:val="24"/>
              </w:rPr>
              <w:t>黄云清</w:t>
            </w:r>
            <w:r w:rsidRPr="00717E8E">
              <w:rPr>
                <w:rFonts w:ascii="Times New Roman" w:eastAsia="仿宋_GB2312" w:cs="Times New Roman"/>
                <w:sz w:val="24"/>
              </w:rPr>
              <w:t>同志讲话；</w:t>
            </w:r>
          </w:p>
          <w:p w:rsidR="00717E8E" w:rsidRPr="00717E8E" w:rsidRDefault="00717E8E" w:rsidP="008E31EA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hAnsi="Times New Roman" w:cs="Times New Roman"/>
                <w:sz w:val="24"/>
              </w:rPr>
              <w:t>4.</w:t>
            </w:r>
            <w:r w:rsidRPr="00717E8E">
              <w:rPr>
                <w:rFonts w:ascii="Times New Roman" w:eastAsia="仿宋_GB2312" w:cs="Times New Roman"/>
                <w:sz w:val="24"/>
              </w:rPr>
              <w:t>会议闭幕。</w:t>
            </w:r>
          </w:p>
        </w:tc>
        <w:tc>
          <w:tcPr>
            <w:tcW w:w="924" w:type="dxa"/>
            <w:gridSpan w:val="3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全体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代表</w:t>
            </w:r>
          </w:p>
        </w:tc>
        <w:tc>
          <w:tcPr>
            <w:tcW w:w="1044" w:type="dxa"/>
            <w:gridSpan w:val="2"/>
            <w:vAlign w:val="center"/>
          </w:tcPr>
          <w:p w:rsidR="00FB0048" w:rsidRDefault="00717E8E" w:rsidP="008E31EA">
            <w:pPr>
              <w:spacing w:line="360" w:lineRule="exact"/>
              <w:jc w:val="center"/>
              <w:rPr>
                <w:rFonts w:ascii="Times New Roman" w:eastAsia="仿宋_GB2312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逸夫楼一楼</w:t>
            </w:r>
          </w:p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z w:val="24"/>
              </w:rPr>
              <w:t>报告厅</w:t>
            </w:r>
          </w:p>
        </w:tc>
        <w:tc>
          <w:tcPr>
            <w:tcW w:w="865" w:type="dxa"/>
            <w:vAlign w:val="center"/>
          </w:tcPr>
          <w:p w:rsidR="00717E8E" w:rsidRPr="00717E8E" w:rsidRDefault="00717E8E" w:rsidP="008E31EA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17E8E">
              <w:rPr>
                <w:rFonts w:ascii="Times New Roman" w:eastAsia="仿宋_GB2312" w:cs="Times New Roman"/>
                <w:snapToGrid w:val="0"/>
                <w:spacing w:val="-12"/>
                <w:kern w:val="0"/>
                <w:sz w:val="24"/>
              </w:rPr>
              <w:t>周益春</w:t>
            </w:r>
          </w:p>
        </w:tc>
      </w:tr>
    </w:tbl>
    <w:p w:rsidR="00717E8E" w:rsidRDefault="00717E8E" w:rsidP="00717E8E">
      <w:pPr>
        <w:adjustRightInd w:val="0"/>
        <w:snapToGrid w:val="0"/>
        <w:spacing w:line="360" w:lineRule="exact"/>
        <w:ind w:firstLineChars="2200" w:firstLine="7040"/>
        <w:rPr>
          <w:rFonts w:ascii="Times New Roman" w:eastAsia="仿宋_GB2312" w:hAnsi="Times New Roman" w:cs="Times New Roman"/>
          <w:sz w:val="32"/>
          <w:szCs w:val="32"/>
        </w:rPr>
      </w:pPr>
    </w:p>
    <w:p w:rsidR="003A08B9" w:rsidRPr="00717E8E" w:rsidRDefault="003A08B9" w:rsidP="00717E8E">
      <w:pPr>
        <w:adjustRightInd w:val="0"/>
        <w:snapToGrid w:val="0"/>
        <w:spacing w:line="360" w:lineRule="exact"/>
        <w:ind w:firstLineChars="2200" w:firstLine="7040"/>
        <w:rPr>
          <w:rFonts w:ascii="Times New Roman" w:eastAsia="仿宋_GB2312" w:hAnsi="Times New Roman" w:cs="Times New Roman"/>
          <w:sz w:val="32"/>
          <w:szCs w:val="32"/>
        </w:rPr>
      </w:pPr>
    </w:p>
    <w:p w:rsidR="00717E8E" w:rsidRPr="00717E8E" w:rsidRDefault="00717E8E" w:rsidP="00717E8E">
      <w:pPr>
        <w:adjustRightInd w:val="0"/>
        <w:snapToGrid w:val="0"/>
        <w:spacing w:line="360" w:lineRule="exact"/>
        <w:ind w:firstLineChars="2200" w:firstLine="7040"/>
        <w:rPr>
          <w:rFonts w:ascii="Times New Roman" w:eastAsia="仿宋_GB2312" w:hAnsi="Times New Roman" w:cs="Times New Roman"/>
          <w:sz w:val="24"/>
        </w:rPr>
      </w:pPr>
      <w:r w:rsidRPr="00717E8E">
        <w:rPr>
          <w:rFonts w:ascii="Times New Roman" w:eastAsia="仿宋_GB2312" w:cs="Times New Roman"/>
          <w:sz w:val="32"/>
          <w:szCs w:val="32"/>
        </w:rPr>
        <w:t>大会秘书处</w:t>
      </w:r>
    </w:p>
    <w:p w:rsidR="00717E8E" w:rsidRPr="00717E8E" w:rsidRDefault="00717E8E" w:rsidP="00717E8E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717E8E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            </w:t>
      </w:r>
      <w:r w:rsidR="00FB0048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717E8E">
        <w:rPr>
          <w:rFonts w:ascii="Times New Roman" w:eastAsia="仿宋_GB2312" w:hAnsi="Times New Roman" w:cs="Times New Roman"/>
          <w:sz w:val="32"/>
          <w:szCs w:val="32"/>
        </w:rPr>
        <w:t xml:space="preserve"> 2017</w:t>
      </w:r>
      <w:r w:rsidRPr="00717E8E">
        <w:rPr>
          <w:rFonts w:ascii="Times New Roman" w:eastAsia="仿宋_GB2312" w:cs="Times New Roman"/>
          <w:sz w:val="32"/>
          <w:szCs w:val="32"/>
        </w:rPr>
        <w:t>年</w:t>
      </w:r>
      <w:r w:rsidRPr="00717E8E">
        <w:rPr>
          <w:rFonts w:ascii="Times New Roman" w:eastAsia="仿宋_GB2312" w:hAnsi="Times New Roman" w:cs="Times New Roman"/>
          <w:sz w:val="32"/>
          <w:szCs w:val="32"/>
        </w:rPr>
        <w:t>12</w:t>
      </w:r>
      <w:r w:rsidRPr="00717E8E">
        <w:rPr>
          <w:rFonts w:ascii="Times New Roman" w:eastAsia="仿宋_GB2312" w:cs="Times New Roman"/>
          <w:sz w:val="32"/>
          <w:szCs w:val="32"/>
        </w:rPr>
        <w:t>月</w:t>
      </w:r>
    </w:p>
    <w:p w:rsidR="00083E20" w:rsidRPr="00717E8E" w:rsidRDefault="00083E20">
      <w:pPr>
        <w:rPr>
          <w:rFonts w:ascii="Times New Roman" w:hAnsi="Times New Roman" w:cs="Times New Roman"/>
        </w:rPr>
      </w:pPr>
    </w:p>
    <w:sectPr w:rsidR="00083E20" w:rsidRPr="00717E8E" w:rsidSect="00717E8E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A78" w:rsidRDefault="00FA2A78" w:rsidP="00717E8E">
      <w:r>
        <w:separator/>
      </w:r>
    </w:p>
  </w:endnote>
  <w:endnote w:type="continuationSeparator" w:id="1">
    <w:p w:rsidR="00FA2A78" w:rsidRDefault="00FA2A78" w:rsidP="00717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A78" w:rsidRDefault="00FA2A78" w:rsidP="00717E8E">
      <w:r>
        <w:separator/>
      </w:r>
    </w:p>
  </w:footnote>
  <w:footnote w:type="continuationSeparator" w:id="1">
    <w:p w:rsidR="00FA2A78" w:rsidRDefault="00FA2A78" w:rsidP="00717E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E8E"/>
    <w:rsid w:val="00083E20"/>
    <w:rsid w:val="000C3A45"/>
    <w:rsid w:val="000C4178"/>
    <w:rsid w:val="000D3D8A"/>
    <w:rsid w:val="00100922"/>
    <w:rsid w:val="00242159"/>
    <w:rsid w:val="002C6AF7"/>
    <w:rsid w:val="0032628B"/>
    <w:rsid w:val="0038246F"/>
    <w:rsid w:val="00390CA6"/>
    <w:rsid w:val="003A08B9"/>
    <w:rsid w:val="003A4C39"/>
    <w:rsid w:val="00476170"/>
    <w:rsid w:val="00717E8E"/>
    <w:rsid w:val="00771314"/>
    <w:rsid w:val="009767AB"/>
    <w:rsid w:val="009D603E"/>
    <w:rsid w:val="00A92438"/>
    <w:rsid w:val="00C8553C"/>
    <w:rsid w:val="00D12ED1"/>
    <w:rsid w:val="00DF165C"/>
    <w:rsid w:val="00ED4C25"/>
    <w:rsid w:val="00FA2A78"/>
    <w:rsid w:val="00FB0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E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E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谷立平</dc:creator>
  <cp:keywords/>
  <dc:description/>
  <cp:lastModifiedBy>谷立平</cp:lastModifiedBy>
  <cp:revision>14</cp:revision>
  <dcterms:created xsi:type="dcterms:W3CDTF">2017-12-18T08:04:00Z</dcterms:created>
  <dcterms:modified xsi:type="dcterms:W3CDTF">2017-12-22T00:37:00Z</dcterms:modified>
</cp:coreProperties>
</file>